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101</w:t>
      </w:r>
      <w:r w:rsidR="00835E33">
        <w:rPr>
          <w:rFonts w:ascii="Times New Roman" w:eastAsia="Times New Roman" w:hAnsi="Times New Roman" w:cs="Times New Roman"/>
          <w:sz w:val="28"/>
        </w:rPr>
        <w:t>3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35E33">
        <w:rPr>
          <w:rFonts w:ascii="Times New Roman" w:eastAsia="Times New Roman" w:hAnsi="Times New Roman" w:cs="Times New Roman"/>
          <w:sz w:val="28"/>
        </w:rPr>
        <w:t>20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5D0BDD" w:rsidRDefault="001F48D0" w:rsidP="006F59CC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6F59CC" w:rsidRPr="006F59CC">
        <w:rPr>
          <w:rStyle w:val="fontstyle01"/>
          <w:b/>
        </w:rPr>
        <w:t>ведени</w:t>
      </w:r>
      <w:r w:rsidR="006F59CC" w:rsidRPr="006F59CC">
        <w:rPr>
          <w:rStyle w:val="fontstyle01"/>
          <w:b/>
        </w:rPr>
        <w:t>и</w:t>
      </w:r>
      <w:r w:rsidR="006F59CC" w:rsidRPr="006F59CC">
        <w:rPr>
          <w:rStyle w:val="fontstyle01"/>
          <w:b/>
        </w:rPr>
        <w:t xml:space="preserve"> электронных журналов-дневников в системе «Дневник.ру»</w:t>
      </w:r>
    </w:p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835E33" w:rsidRDefault="00A276E9" w:rsidP="00835E33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  <w:rFonts w:ascii="Times New Roman" w:hAnsi="Times New Roman" w:cs="Times New Roman"/>
        </w:rPr>
        <w:t>В</w:t>
      </w:r>
      <w:r w:rsidR="00457D4A" w:rsidRPr="00457D4A">
        <w:rPr>
          <w:rStyle w:val="fontstyle01"/>
          <w:rFonts w:ascii="Times New Roman" w:hAnsi="Times New Roman" w:cs="Times New Roman"/>
        </w:rPr>
        <w:t xml:space="preserve"> </w:t>
      </w:r>
      <w:r w:rsidR="001F48D0" w:rsidRPr="00457D4A"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</w:rPr>
        <w:t>письмом</w:t>
      </w:r>
      <w:r w:rsidRPr="00A276E9"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Республики Дагестан №06-16</w:t>
      </w:r>
      <w:r>
        <w:rPr>
          <w:rFonts w:ascii="Times New Roman" w:eastAsia="Times New Roman" w:hAnsi="Times New Roman" w:cs="Times New Roman"/>
          <w:sz w:val="28"/>
        </w:rPr>
        <w:t>2</w:t>
      </w:r>
      <w:r w:rsidR="00835E33">
        <w:rPr>
          <w:rFonts w:ascii="Times New Roman" w:eastAsia="Times New Roman" w:hAnsi="Times New Roman" w:cs="Times New Roman"/>
          <w:sz w:val="28"/>
        </w:rPr>
        <w:t>75</w:t>
      </w:r>
      <w:r>
        <w:rPr>
          <w:rFonts w:ascii="Times New Roman" w:eastAsia="Times New Roman" w:hAnsi="Times New Roman" w:cs="Times New Roman"/>
          <w:sz w:val="28"/>
        </w:rPr>
        <w:t>/</w:t>
      </w:r>
      <w:r w:rsidRPr="00A276E9">
        <w:rPr>
          <w:rFonts w:ascii="Times New Roman" w:eastAsia="Times New Roman" w:hAnsi="Times New Roman" w:cs="Times New Roman"/>
          <w:sz w:val="28"/>
        </w:rPr>
        <w:t>0</w:t>
      </w:r>
      <w:r w:rsidR="00835E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-18/23 от 19</w:t>
      </w:r>
      <w:r w:rsidRPr="00A276E9">
        <w:rPr>
          <w:rFonts w:ascii="Times New Roman" w:eastAsia="Times New Roman" w:hAnsi="Times New Roman" w:cs="Times New Roman"/>
          <w:sz w:val="28"/>
        </w:rPr>
        <w:t>.10.2023г.,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МКУ «У</w:t>
      </w:r>
      <w:r w:rsidR="00835E33">
        <w:rPr>
          <w:rFonts w:ascii="Times New Roman" w:eastAsia="Times New Roman" w:hAnsi="Times New Roman" w:cs="Times New Roman"/>
          <w:sz w:val="28"/>
        </w:rPr>
        <w:t>правление образования» сообщает</w:t>
      </w:r>
      <w:r w:rsidRPr="00A276E9">
        <w:rPr>
          <w:rFonts w:ascii="Times New Roman" w:eastAsia="Times New Roman" w:hAnsi="Times New Roman" w:cs="Times New Roman"/>
          <w:sz w:val="28"/>
        </w:rPr>
        <w:t xml:space="preserve"> </w:t>
      </w:r>
      <w:r w:rsidR="00835E33">
        <w:rPr>
          <w:rStyle w:val="fontstyle01"/>
        </w:rPr>
        <w:t>о сохранении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низкой активности ведения общеобразовательными организациями своих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электронных журналов-дневников в системе «Дневник.ру» (далее – ЭЖД, система),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что влечет за собой высокий риск нарушения работ по созданию региональной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витрины данных «Образование» (далее – витрина), а также возникновению ошибок в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функционировании витрины, наполнение которой происходит из региональной</w:t>
      </w:r>
      <w:r w:rsidR="00835E33">
        <w:rPr>
          <w:rStyle w:val="fontstyle01"/>
        </w:rPr>
        <w:t xml:space="preserve"> </w:t>
      </w:r>
      <w:r w:rsidR="00835E33">
        <w:rPr>
          <w:rStyle w:val="fontstyle01"/>
        </w:rPr>
        <w:t>системы ЭЖД.</w:t>
      </w:r>
    </w:p>
    <w:p w:rsidR="00835E33" w:rsidRDefault="00835E33" w:rsidP="00835E33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</w:rPr>
        <w:t>В частности, общеобразовательные организации не публикуют в системе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электронных журналов-дневников расписание занятий, сведения об</w:t>
      </w:r>
      <w:r>
        <w:rPr>
          <w:rStyle w:val="fontstyle01"/>
        </w:rPr>
        <w:t xml:space="preserve"> </w:t>
      </w:r>
      <w:r>
        <w:rPr>
          <w:rStyle w:val="fontstyle01"/>
        </w:rPr>
        <w:t>успеваемости</w:t>
      </w:r>
      <w:r>
        <w:rPr>
          <w:rStyle w:val="fontstyle01"/>
        </w:rPr>
        <w:t xml:space="preserve"> </w:t>
      </w:r>
      <w:r>
        <w:rPr>
          <w:rStyle w:val="fontstyle01"/>
        </w:rPr>
        <w:t>обучающихся и прочие данные, наличие которых необходимо для корректной</w:t>
      </w:r>
      <w:r>
        <w:rPr>
          <w:rStyle w:val="fontstyle01"/>
        </w:rPr>
        <w:t xml:space="preserve"> </w:t>
      </w:r>
      <w:r>
        <w:rPr>
          <w:rStyle w:val="fontstyle01"/>
        </w:rPr>
        <w:t>выгрузки на витрину, согласно Единым функциональным техническим требованиям,</w:t>
      </w:r>
      <w:r>
        <w:rPr>
          <w:rStyle w:val="fontstyle01"/>
        </w:rPr>
        <w:t xml:space="preserve"> </w:t>
      </w:r>
      <w:r>
        <w:rPr>
          <w:rStyle w:val="fontstyle01"/>
        </w:rPr>
        <w:t>утверждённым Министерством цифрового развития, связи и массовых коммуникаций</w:t>
      </w:r>
      <w:r>
        <w:rPr>
          <w:rStyle w:val="fontstyle01"/>
        </w:rPr>
        <w:t xml:space="preserve"> </w:t>
      </w:r>
      <w:r>
        <w:rPr>
          <w:rStyle w:val="fontstyle01"/>
        </w:rPr>
        <w:t>Российской Федерации.</w:t>
      </w:r>
    </w:p>
    <w:p w:rsidR="00835E33" w:rsidRPr="006F59CC" w:rsidRDefault="00835E33" w:rsidP="00835E33">
      <w:pPr>
        <w:spacing w:after="63" w:line="276" w:lineRule="auto"/>
        <w:ind w:left="14" w:right="-1" w:firstLine="710"/>
        <w:jc w:val="both"/>
        <w:rPr>
          <w:rStyle w:val="fontstyle01"/>
          <w:b/>
        </w:rPr>
      </w:pPr>
      <w:r>
        <w:rPr>
          <w:rStyle w:val="fontstyle01"/>
        </w:rPr>
        <w:t>По информации, предоставляемой сервисом «Мониторинг активности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Дневник.ру» (</w:t>
      </w:r>
      <w:r>
        <w:rPr>
          <w:rStyle w:val="fontstyle01"/>
          <w:color w:val="0000FF"/>
        </w:rPr>
        <w:t>www.dashboard.dnevnik.ru</w:t>
      </w:r>
      <w:r>
        <w:rPr>
          <w:rStyle w:val="fontstyle01"/>
        </w:rPr>
        <w:t xml:space="preserve">), </w:t>
      </w:r>
      <w:r>
        <w:rPr>
          <w:rStyle w:val="fontstyle01"/>
        </w:rPr>
        <w:t>не у всех</w:t>
      </w:r>
      <w:r>
        <w:rPr>
          <w:rStyle w:val="fontstyle01"/>
        </w:rPr>
        <w:t xml:space="preserve"> школ опубликовано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расписание, при этом выставление оценок происходит только у 4 %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общеобразовательных организаций. Кроме того, до сих пор не</w:t>
      </w:r>
      <w:r>
        <w:rPr>
          <w:rStyle w:val="fontstyle01"/>
        </w:rPr>
        <w:t xml:space="preserve"> </w:t>
      </w:r>
      <w:r>
        <w:rPr>
          <w:rStyle w:val="fontstyle01"/>
        </w:rPr>
        <w:t>активированы профили порядка 30 % обучающихся, зарегистрированных в системе,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у более чем </w:t>
      </w:r>
      <w:r w:rsidRPr="006F59CC">
        <w:rPr>
          <w:rStyle w:val="fontstyle01"/>
          <w:b/>
        </w:rPr>
        <w:t xml:space="preserve">190 </w:t>
      </w:r>
      <w:r w:rsidRPr="006F59CC">
        <w:rPr>
          <w:rStyle w:val="fontstyle01"/>
          <w:b/>
        </w:rPr>
        <w:t>детей</w:t>
      </w:r>
      <w:r>
        <w:rPr>
          <w:rStyle w:val="fontstyle01"/>
        </w:rPr>
        <w:t xml:space="preserve"> по-прежнему </w:t>
      </w:r>
      <w:r w:rsidRPr="006F59CC">
        <w:rPr>
          <w:rStyle w:val="fontstyle01"/>
          <w:b/>
        </w:rPr>
        <w:t>не внесены документы, подтверждающие их</w:t>
      </w:r>
      <w:r w:rsidRPr="006F59CC">
        <w:rPr>
          <w:rStyle w:val="fontstyle01"/>
          <w:b/>
        </w:rPr>
        <w:t xml:space="preserve"> </w:t>
      </w:r>
      <w:r w:rsidRPr="006F59CC">
        <w:rPr>
          <w:rStyle w:val="fontstyle01"/>
          <w:b/>
        </w:rPr>
        <w:t>личность (СНИЛС, свидетельство о рождении/паспорт).</w:t>
      </w:r>
    </w:p>
    <w:p w:rsidR="00284731" w:rsidRDefault="00835E33" w:rsidP="00835E33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</w:rPr>
        <w:t>Достаточная активность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работы в ЭЖД </w:t>
      </w:r>
      <w:r>
        <w:rPr>
          <w:rStyle w:val="fontstyle01"/>
        </w:rPr>
        <w:t xml:space="preserve">не </w:t>
      </w:r>
      <w:r>
        <w:rPr>
          <w:rStyle w:val="fontstyle01"/>
        </w:rPr>
        <w:t xml:space="preserve">наблюдается </w:t>
      </w:r>
      <w:r>
        <w:rPr>
          <w:rStyle w:val="fontstyle01"/>
        </w:rPr>
        <w:t xml:space="preserve">ни </w:t>
      </w:r>
      <w:r>
        <w:rPr>
          <w:rStyle w:val="fontstyle01"/>
        </w:rPr>
        <w:t xml:space="preserve">у </w:t>
      </w:r>
      <w:r>
        <w:rPr>
          <w:rStyle w:val="fontstyle01"/>
        </w:rPr>
        <w:t xml:space="preserve">одной школ нашего района. </w:t>
      </w:r>
    </w:p>
    <w:p w:rsidR="00284731" w:rsidRDefault="00835E33" w:rsidP="00835E33">
      <w:pPr>
        <w:spacing w:after="63" w:line="276" w:lineRule="auto"/>
        <w:ind w:left="14" w:right="-1" w:firstLine="710"/>
        <w:jc w:val="both"/>
        <w:rPr>
          <w:rStyle w:val="fontstyle01"/>
        </w:rPr>
      </w:pPr>
      <w:r>
        <w:rPr>
          <w:rStyle w:val="fontstyle01"/>
        </w:rPr>
        <w:t>В связи с вышеизложенным необходимо в срок до 25.10.2023 обеспечить в</w:t>
      </w:r>
      <w:r w:rsidR="00284731">
        <w:rPr>
          <w:rStyle w:val="fontstyle01"/>
        </w:rPr>
        <w:t xml:space="preserve"> </w:t>
      </w:r>
      <w:r>
        <w:rPr>
          <w:rStyle w:val="fontstyle01"/>
        </w:rPr>
        <w:t>системе электронных журналов-дневников «Дневник.ру»:</w:t>
      </w:r>
      <w:r>
        <w:br/>
      </w:r>
      <w:r>
        <w:rPr>
          <w:rStyle w:val="fontstyle01"/>
        </w:rPr>
        <w:t>- актуализацию всех данных;</w:t>
      </w:r>
    </w:p>
    <w:p w:rsidR="00612819" w:rsidRDefault="00835E33" w:rsidP="00612819">
      <w:pPr>
        <w:spacing w:after="63" w:line="276" w:lineRule="auto"/>
        <w:ind w:left="14" w:right="-1"/>
        <w:rPr>
          <w:rStyle w:val="fontstyle01"/>
        </w:rPr>
      </w:pPr>
      <w:r>
        <w:rPr>
          <w:rStyle w:val="fontstyle01"/>
        </w:rPr>
        <w:t>- внесение недостающих данных о документах обучающихся;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- активацию профилей обучающихся;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- выставление текущих оценок и оценок за отчетные периоды;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- публикацию расписаний и домашних заданий.</w:t>
      </w:r>
    </w:p>
    <w:p w:rsidR="006F59CC" w:rsidRDefault="00835E33" w:rsidP="00612819">
      <w:pPr>
        <w:spacing w:after="63" w:line="276" w:lineRule="auto"/>
        <w:ind w:left="14" w:right="-1"/>
        <w:jc w:val="both"/>
        <w:rPr>
          <w:rStyle w:val="fontstyle01"/>
        </w:rPr>
      </w:pPr>
      <w:r>
        <w:rPr>
          <w:rStyle w:val="fontstyle01"/>
        </w:rPr>
        <w:lastRenderedPageBreak/>
        <w:t>Ввиду того, что данные работы проводятся в соответствии с Постановлением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Правительства Российской Федерации от </w:t>
      </w:r>
      <w:r>
        <w:rPr>
          <w:rStyle w:val="fontstyle01"/>
          <w:color w:val="333333"/>
        </w:rPr>
        <w:t xml:space="preserve">13 июля 2022 г. </w:t>
      </w:r>
      <w:r>
        <w:rPr>
          <w:rStyle w:val="fontstyle01"/>
        </w:rPr>
        <w:t xml:space="preserve">№ 1241 «О </w:t>
      </w:r>
      <w:r w:rsidR="006F59CC">
        <w:rPr>
          <w:rStyle w:val="fontstyle01"/>
        </w:rPr>
        <w:t xml:space="preserve"> ф</w:t>
      </w:r>
      <w:r>
        <w:rPr>
          <w:rStyle w:val="fontstyle01"/>
        </w:rPr>
        <w:t>едеральной</w:t>
      </w:r>
      <w:r w:rsidR="006F59CC">
        <w:rPr>
          <w:rStyle w:val="fontstyle01"/>
        </w:rPr>
        <w:t xml:space="preserve"> </w:t>
      </w:r>
      <w:r>
        <w:rPr>
          <w:rStyle w:val="fontstyle01"/>
        </w:rPr>
        <w:t>государственной информационной системе «Моя школа», а также в целях</w:t>
      </w:r>
      <w:r w:rsidR="006F59CC">
        <w:rPr>
          <w:rStyle w:val="fontstyle01"/>
        </w:rPr>
        <w:t xml:space="preserve"> </w:t>
      </w:r>
      <w:r>
        <w:rPr>
          <w:rStyle w:val="fontstyle01"/>
        </w:rPr>
        <w:t>достижения показателей «цифровой зрелости» отрасли «Образование (общее)»</w:t>
      </w:r>
      <w:r w:rsidR="006F59CC">
        <w:rPr>
          <w:rStyle w:val="fontstyle01"/>
        </w:rPr>
        <w:t xml:space="preserve"> </w:t>
      </w:r>
      <w:r>
        <w:rPr>
          <w:rStyle w:val="fontstyle01"/>
        </w:rPr>
        <w:t>Рес</w:t>
      </w:r>
      <w:bookmarkStart w:id="0" w:name="_GoBack"/>
      <w:bookmarkEnd w:id="0"/>
      <w:r>
        <w:rPr>
          <w:rStyle w:val="fontstyle01"/>
        </w:rPr>
        <w:t>публики Дагестан, просим вас взять данный вопрос под личный контроль.</w:t>
      </w:r>
    </w:p>
    <w:p w:rsidR="00457D4A" w:rsidRPr="00410C55" w:rsidRDefault="00835E33" w:rsidP="006F59CC">
      <w:pPr>
        <w:spacing w:after="63" w:line="276" w:lineRule="auto"/>
        <w:ind w:left="14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NewRomanPSMT" w:hAnsi="TimesNewRomanPSMT"/>
          <w:sz w:val="28"/>
          <w:szCs w:val="28"/>
        </w:rPr>
        <w:br/>
      </w: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84731"/>
    <w:rsid w:val="002F6765"/>
    <w:rsid w:val="0037117E"/>
    <w:rsid w:val="00410C55"/>
    <w:rsid w:val="00457D4A"/>
    <w:rsid w:val="005D0BDD"/>
    <w:rsid w:val="00612819"/>
    <w:rsid w:val="006F59CC"/>
    <w:rsid w:val="007959E9"/>
    <w:rsid w:val="00835E33"/>
    <w:rsid w:val="008A55A9"/>
    <w:rsid w:val="009C2477"/>
    <w:rsid w:val="00A276E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ECB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2023-10-20T07:03:00Z</dcterms:created>
  <dcterms:modified xsi:type="dcterms:W3CDTF">2023-10-20T07:03:00Z</dcterms:modified>
</cp:coreProperties>
</file>